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2A" w:rsidRPr="00B52F2A" w:rsidRDefault="00B52F2A" w:rsidP="00B52F2A">
      <w:pPr>
        <w:jc w:val="center"/>
        <w:rPr>
          <w:rFonts w:ascii="Arial" w:hAnsi="Arial" w:cs="Arial"/>
          <w:b/>
          <w:sz w:val="28"/>
          <w:szCs w:val="28"/>
        </w:rPr>
      </w:pPr>
      <w:r w:rsidRPr="00B52F2A">
        <w:rPr>
          <w:rFonts w:ascii="Arial" w:hAnsi="Arial" w:cs="Arial"/>
          <w:b/>
          <w:sz w:val="28"/>
          <w:szCs w:val="28"/>
        </w:rPr>
        <w:t>ОХРАНА И ЗАЩИТА ЛЕСОВ</w:t>
      </w:r>
      <w:r>
        <w:rPr>
          <w:rFonts w:ascii="Arial" w:hAnsi="Arial" w:cs="Arial"/>
          <w:b/>
          <w:sz w:val="28"/>
          <w:szCs w:val="28"/>
        </w:rPr>
        <w:t xml:space="preserve"> В РЕСПУБЛИКЕ МОРДОВИЯ</w:t>
      </w:r>
    </w:p>
    <w:p w:rsidR="00B52F2A" w:rsidRPr="00B52F2A" w:rsidRDefault="00B52F2A" w:rsidP="00B52F2A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977"/>
        <w:gridCol w:w="977"/>
        <w:gridCol w:w="976"/>
        <w:gridCol w:w="976"/>
        <w:gridCol w:w="976"/>
        <w:gridCol w:w="976"/>
        <w:gridCol w:w="970"/>
      </w:tblGrid>
      <w:tr w:rsidR="00840FD1" w:rsidRPr="00B52F2A" w:rsidTr="00F959F0">
        <w:tc>
          <w:tcPr>
            <w:tcW w:w="1510" w:type="pct"/>
          </w:tcPr>
          <w:p w:rsidR="00840FD1" w:rsidRPr="00B52F2A" w:rsidRDefault="00840FD1" w:rsidP="00840FD1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" w:type="pct"/>
          </w:tcPr>
          <w:p w:rsidR="00840FD1" w:rsidRPr="00B52F2A" w:rsidRDefault="00840FD1" w:rsidP="0046749F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2F2A">
              <w:rPr>
                <w:rFonts w:ascii="Arial" w:hAnsi="Arial" w:cs="Arial"/>
                <w:sz w:val="28"/>
                <w:szCs w:val="28"/>
              </w:rPr>
              <w:t>201</w:t>
            </w:r>
            <w:r w:rsidR="0046749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99" w:type="pct"/>
          </w:tcPr>
          <w:p w:rsidR="00840FD1" w:rsidRPr="00B52F2A" w:rsidRDefault="00840FD1" w:rsidP="0046749F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2F2A">
              <w:rPr>
                <w:rFonts w:ascii="Arial" w:hAnsi="Arial" w:cs="Arial"/>
                <w:sz w:val="28"/>
                <w:szCs w:val="28"/>
              </w:rPr>
              <w:t>201</w:t>
            </w:r>
            <w:r w:rsidR="0046749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99" w:type="pct"/>
          </w:tcPr>
          <w:p w:rsidR="00840FD1" w:rsidRPr="00B52F2A" w:rsidRDefault="00840FD1" w:rsidP="0046749F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2F2A">
              <w:rPr>
                <w:rFonts w:ascii="Arial" w:hAnsi="Arial" w:cs="Arial"/>
                <w:sz w:val="28"/>
                <w:szCs w:val="28"/>
              </w:rPr>
              <w:t>201</w:t>
            </w:r>
            <w:r w:rsidR="0046749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840FD1" w:rsidRPr="00B52F2A" w:rsidRDefault="00840FD1" w:rsidP="0046749F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2F2A">
              <w:rPr>
                <w:rFonts w:ascii="Arial" w:hAnsi="Arial" w:cs="Arial"/>
                <w:sz w:val="28"/>
                <w:szCs w:val="28"/>
              </w:rPr>
              <w:t>201</w:t>
            </w:r>
            <w:r w:rsidR="0046749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99" w:type="pct"/>
          </w:tcPr>
          <w:p w:rsidR="00840FD1" w:rsidRPr="00B52F2A" w:rsidRDefault="00840FD1" w:rsidP="0046749F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2F2A">
              <w:rPr>
                <w:rFonts w:ascii="Arial" w:hAnsi="Arial" w:cs="Arial"/>
                <w:sz w:val="28"/>
                <w:szCs w:val="28"/>
              </w:rPr>
              <w:t>20</w:t>
            </w:r>
            <w:r w:rsidR="0046749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840FD1" w:rsidRPr="00B52F2A" w:rsidRDefault="00840FD1" w:rsidP="0046749F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F959F0">
              <w:rPr>
                <w:rFonts w:ascii="Arial" w:hAnsi="Arial" w:cs="Arial"/>
                <w:sz w:val="28"/>
                <w:szCs w:val="28"/>
              </w:rPr>
              <w:t>2</w:t>
            </w:r>
            <w:r w:rsidR="0046749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96" w:type="pct"/>
          </w:tcPr>
          <w:p w:rsidR="00840FD1" w:rsidRPr="00B52F2A" w:rsidRDefault="00840FD1" w:rsidP="0046749F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F959F0">
              <w:rPr>
                <w:rFonts w:ascii="Arial" w:hAnsi="Arial" w:cs="Arial"/>
                <w:sz w:val="28"/>
                <w:szCs w:val="28"/>
              </w:rPr>
              <w:t>2</w:t>
            </w:r>
            <w:r w:rsidR="0046749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6749F" w:rsidRPr="00B52F2A" w:rsidTr="00F959F0">
        <w:tc>
          <w:tcPr>
            <w:tcW w:w="1510" w:type="pct"/>
          </w:tcPr>
          <w:p w:rsidR="0046749F" w:rsidRPr="00B52F2A" w:rsidRDefault="0046749F" w:rsidP="00840FD1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52F2A">
              <w:rPr>
                <w:rFonts w:ascii="Arial" w:hAnsi="Arial" w:cs="Arial"/>
                <w:sz w:val="28"/>
                <w:szCs w:val="28"/>
              </w:rPr>
              <w:t>Защита лесов от вредителей и болезней:</w:t>
            </w:r>
          </w:p>
          <w:p w:rsidR="0046749F" w:rsidRPr="00B52F2A" w:rsidRDefault="0046749F" w:rsidP="00840FD1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биологические мероприятия</w:t>
            </w:r>
            <w:r w:rsidRPr="00B52F2A">
              <w:rPr>
                <w:rFonts w:ascii="Arial" w:hAnsi="Arial" w:cs="Arial"/>
                <w:sz w:val="28"/>
                <w:szCs w:val="28"/>
              </w:rPr>
              <w:t>, га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5253C4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3064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5253C4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2935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5253C4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2927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F52331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3182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F52331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2092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F959F0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</w:t>
            </w:r>
          </w:p>
        </w:tc>
        <w:tc>
          <w:tcPr>
            <w:tcW w:w="496" w:type="pct"/>
            <w:vAlign w:val="bottom"/>
          </w:tcPr>
          <w:p w:rsidR="0046749F" w:rsidRPr="00B52F2A" w:rsidRDefault="0046749F" w:rsidP="00840FD1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3550</w:t>
            </w:r>
            <w:bookmarkStart w:id="0" w:name="_GoBack"/>
            <w:bookmarkEnd w:id="0"/>
          </w:p>
        </w:tc>
      </w:tr>
      <w:tr w:rsidR="0046749F" w:rsidRPr="00B52F2A" w:rsidTr="00F959F0">
        <w:tc>
          <w:tcPr>
            <w:tcW w:w="1510" w:type="pct"/>
          </w:tcPr>
          <w:p w:rsidR="0046749F" w:rsidRPr="00B52F2A" w:rsidRDefault="0046749F" w:rsidP="00840FD1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52F2A">
              <w:rPr>
                <w:rFonts w:ascii="Arial" w:hAnsi="Arial" w:cs="Arial"/>
                <w:sz w:val="28"/>
                <w:szCs w:val="28"/>
              </w:rPr>
              <w:t>химическим методом, га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5253C4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5253C4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5253C4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F52331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F52331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99" w:type="pct"/>
            <w:vAlign w:val="bottom"/>
          </w:tcPr>
          <w:p w:rsidR="0046749F" w:rsidRPr="00B52F2A" w:rsidRDefault="0046749F" w:rsidP="00840FD1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96" w:type="pct"/>
            <w:vAlign w:val="bottom"/>
          </w:tcPr>
          <w:p w:rsidR="0046749F" w:rsidRPr="00B52F2A" w:rsidRDefault="0046749F" w:rsidP="00840FD1">
            <w:pPr>
              <w:spacing w:beforeLines="40" w:before="96" w:afterLines="40" w:after="9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B52F2A" w:rsidRPr="0037519E" w:rsidRDefault="00B52F2A" w:rsidP="00B52F2A">
      <w:pPr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p w:rsidR="002A297B" w:rsidRDefault="002A297B"/>
    <w:sectPr w:rsidR="002A297B" w:rsidSect="00CF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A"/>
    <w:rsid w:val="002A297B"/>
    <w:rsid w:val="0046749F"/>
    <w:rsid w:val="0073669D"/>
    <w:rsid w:val="007F2AED"/>
    <w:rsid w:val="00840FD1"/>
    <w:rsid w:val="008C525E"/>
    <w:rsid w:val="00990A76"/>
    <w:rsid w:val="00A1592D"/>
    <w:rsid w:val="00B52F2A"/>
    <w:rsid w:val="00CF3F35"/>
    <w:rsid w:val="00EC3EE4"/>
    <w:rsid w:val="00F76AF6"/>
    <w:rsid w:val="00F959F0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e_shiripova</dc:creator>
  <cp:lastModifiedBy>Зайчикова Татьяна Петровна</cp:lastModifiedBy>
  <cp:revision>4</cp:revision>
  <dcterms:created xsi:type="dcterms:W3CDTF">2022-11-24T07:04:00Z</dcterms:created>
  <dcterms:modified xsi:type="dcterms:W3CDTF">2023-11-28T07:27:00Z</dcterms:modified>
</cp:coreProperties>
</file>